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4658" w14:textId="77777777" w:rsidR="00815084" w:rsidRDefault="00000000">
      <w:pPr>
        <w:pStyle w:val="2"/>
        <w:spacing w:line="276" w:lineRule="auto"/>
        <w:divId w:val="161820264"/>
        <w:rPr>
          <w:rFonts w:eastAsia="Times New Roman"/>
        </w:rPr>
      </w:pPr>
      <w:r>
        <w:rPr>
          <w:rFonts w:eastAsia="Times New Roman"/>
        </w:rPr>
        <w:t>Как уведомить Минтруд о решении обучать охране труда внутри организации</w:t>
      </w:r>
    </w:p>
    <w:p w14:paraId="3E7469DF" w14:textId="77777777" w:rsidR="00815084" w:rsidRDefault="00000000">
      <w:pPr>
        <w:pStyle w:val="a5"/>
        <w:spacing w:line="276" w:lineRule="auto"/>
        <w:divId w:val="722755024"/>
      </w:pPr>
      <w:r>
        <w:t>Если работодатель принял решение обучать работников охране труда внутри организации, достаточно уведомить Минтруд об этом решении. Далее Минтруд самостоятельно внесет работодателя в Реестр.</w:t>
      </w:r>
    </w:p>
    <w:p w14:paraId="364DC62F" w14:textId="571C13F6" w:rsidR="00263961" w:rsidRDefault="00263961">
      <w:pPr>
        <w:pStyle w:val="a5"/>
        <w:spacing w:line="276" w:lineRule="auto"/>
        <w:divId w:val="722755024"/>
      </w:pPr>
      <w:r>
        <w:t xml:space="preserve">Для начала необходимо зарегистрироваться в качестве компании на </w:t>
      </w:r>
      <w:hyperlink r:id="rId6" w:history="1">
        <w:r w:rsidRPr="00263961">
          <w:rPr>
            <w:rStyle w:val="a3"/>
          </w:rPr>
          <w:t xml:space="preserve">сайте </w:t>
        </w:r>
        <w:proofErr w:type="spellStart"/>
        <w:r w:rsidRPr="00263961">
          <w:rPr>
            <w:rStyle w:val="a3"/>
          </w:rPr>
          <w:t>МинТруда</w:t>
        </w:r>
        <w:proofErr w:type="spellEnd"/>
      </w:hyperlink>
      <w:r>
        <w:t xml:space="preserve"> (легче всего через госуслуги компании)</w:t>
      </w:r>
    </w:p>
    <w:p w14:paraId="130E69EE" w14:textId="7BB3A7DA" w:rsidR="00815084" w:rsidRDefault="00263961">
      <w:pPr>
        <w:pStyle w:val="a5"/>
        <w:spacing w:line="276" w:lineRule="auto"/>
        <w:divId w:val="722755024"/>
      </w:pPr>
      <w:r>
        <w:t>Далее в личном кабинете работодателя по охране труда (</w:t>
      </w:r>
      <w:proofErr w:type="gramStart"/>
      <w:r>
        <w:t>ЛКОТ)  перейдите</w:t>
      </w:r>
      <w:proofErr w:type="gramEnd"/>
      <w:r>
        <w:t xml:space="preserve"> во вкладку обучение и выберите раздел «Уведомления об обучении по охране труда».</w:t>
      </w:r>
    </w:p>
    <w:p w14:paraId="2B0281BD" w14:textId="77777777" w:rsidR="00815084" w:rsidRDefault="00815084">
      <w:pPr>
        <w:pStyle w:val="a5"/>
        <w:spacing w:line="276" w:lineRule="auto"/>
        <w:divId w:val="722755024"/>
      </w:pPr>
      <w:hyperlink r:id="rId7" w:tgtFrame="_self" w:history="1">
        <w:r>
          <w:rPr>
            <w:rStyle w:val="a3"/>
          </w:rPr>
          <w:t>Перейти в личный кабинет работодателя по охране труда &gt;&gt;&gt;</w:t>
        </w:r>
      </w:hyperlink>
    </w:p>
    <w:p w14:paraId="1A3804EE" w14:textId="77777777" w:rsidR="00815084" w:rsidRDefault="00000000">
      <w:pPr>
        <w:spacing w:line="276" w:lineRule="auto"/>
        <w:divId w:val="722755024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0EBE6E92" wp14:editId="3AA492FB">
            <wp:extent cx="5810250" cy="31432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1ED0F" w14:textId="77777777" w:rsidR="00815084" w:rsidRDefault="00000000">
      <w:pPr>
        <w:pStyle w:val="a5"/>
        <w:spacing w:line="276" w:lineRule="auto"/>
        <w:divId w:val="722755024"/>
      </w:pPr>
      <w:r>
        <w:t>Отобразится главная страница раздела «Уведомления об обучении по охране труда». Не заполняйте информацию, просто нажмите кнопку «Добавить», чтобы создать уведомление.</w:t>
      </w:r>
    </w:p>
    <w:p w14:paraId="1A90470C" w14:textId="77777777" w:rsidR="00815084" w:rsidRDefault="00000000">
      <w:pPr>
        <w:spacing w:line="276" w:lineRule="auto"/>
        <w:divId w:val="722755024"/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56A78D03" wp14:editId="74D98028">
            <wp:extent cx="5810250" cy="31718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24EBC" w14:textId="77777777" w:rsidR="00815084" w:rsidRDefault="00000000">
      <w:pPr>
        <w:pStyle w:val="a5"/>
        <w:spacing w:line="276" w:lineRule="auto"/>
        <w:divId w:val="1931498309"/>
      </w:pPr>
      <w:r>
        <w:t>В поле тип уведомления выберите «Регистрация в реестре индивидуальных предпринимателей и юридических лиц, осуществляющих деятельность по обучению своих работников вопросам охраны труда». </w:t>
      </w:r>
    </w:p>
    <w:p w14:paraId="6F933EB0" w14:textId="77777777" w:rsidR="00815084" w:rsidRDefault="00000000">
      <w:pPr>
        <w:pStyle w:val="a5"/>
        <w:spacing w:line="276" w:lineRule="auto"/>
        <w:divId w:val="1931498309"/>
      </w:pPr>
      <w:r>
        <w:t>Далее внесите информацию об организации:</w:t>
      </w:r>
    </w:p>
    <w:p w14:paraId="7ED8CF35" w14:textId="77777777" w:rsidR="00815084" w:rsidRDefault="00000000">
      <w:pPr>
        <w:numPr>
          <w:ilvl w:val="0"/>
          <w:numId w:val="3"/>
        </w:numPr>
        <w:spacing w:after="103" w:line="276" w:lineRule="auto"/>
        <w:divId w:val="1931498309"/>
        <w:rPr>
          <w:rFonts w:eastAsia="Times New Roman"/>
        </w:rPr>
      </w:pPr>
      <w:r>
        <w:rPr>
          <w:rFonts w:eastAsia="Times New Roman"/>
        </w:rPr>
        <w:t>полное наименование организации;</w:t>
      </w:r>
    </w:p>
    <w:p w14:paraId="5E922C66" w14:textId="77777777" w:rsidR="00815084" w:rsidRDefault="00000000">
      <w:pPr>
        <w:numPr>
          <w:ilvl w:val="0"/>
          <w:numId w:val="3"/>
        </w:numPr>
        <w:spacing w:after="103" w:line="276" w:lineRule="auto"/>
        <w:divId w:val="1931498309"/>
        <w:rPr>
          <w:rFonts w:eastAsia="Times New Roman"/>
        </w:rPr>
      </w:pPr>
      <w:r>
        <w:rPr>
          <w:rFonts w:eastAsia="Times New Roman"/>
        </w:rPr>
        <w:t>сокращенное наименование (при наличии);</w:t>
      </w:r>
    </w:p>
    <w:p w14:paraId="28BE208B" w14:textId="77777777" w:rsidR="00815084" w:rsidRDefault="00000000">
      <w:pPr>
        <w:numPr>
          <w:ilvl w:val="0"/>
          <w:numId w:val="3"/>
        </w:numPr>
        <w:spacing w:after="103" w:line="276" w:lineRule="auto"/>
        <w:divId w:val="1931498309"/>
        <w:rPr>
          <w:rFonts w:eastAsia="Times New Roman"/>
        </w:rPr>
      </w:pPr>
      <w:r>
        <w:rPr>
          <w:rFonts w:eastAsia="Times New Roman"/>
        </w:rPr>
        <w:t>место нахождения организации;</w:t>
      </w:r>
    </w:p>
    <w:p w14:paraId="20F34605" w14:textId="77777777" w:rsidR="00815084" w:rsidRDefault="00000000">
      <w:pPr>
        <w:numPr>
          <w:ilvl w:val="0"/>
          <w:numId w:val="3"/>
        </w:numPr>
        <w:spacing w:after="103" w:line="276" w:lineRule="auto"/>
        <w:divId w:val="1931498309"/>
        <w:rPr>
          <w:rFonts w:eastAsia="Times New Roman"/>
        </w:rPr>
      </w:pPr>
      <w:r>
        <w:rPr>
          <w:rFonts w:eastAsia="Times New Roman"/>
        </w:rPr>
        <w:t>ИНН заявителя;</w:t>
      </w:r>
    </w:p>
    <w:p w14:paraId="2FD1F945" w14:textId="77777777" w:rsidR="00815084" w:rsidRDefault="00000000">
      <w:pPr>
        <w:numPr>
          <w:ilvl w:val="0"/>
          <w:numId w:val="3"/>
        </w:numPr>
        <w:spacing w:after="103" w:line="276" w:lineRule="auto"/>
        <w:ind w:right="3"/>
        <w:divId w:val="1931498309"/>
        <w:rPr>
          <w:rFonts w:eastAsia="Times New Roman"/>
        </w:rPr>
      </w:pPr>
      <w:r>
        <w:rPr>
          <w:rFonts w:eastAsia="Times New Roman"/>
        </w:rPr>
        <w:t>ОГРН заявителя.</w:t>
      </w:r>
    </w:p>
    <w:p w14:paraId="2554A289" w14:textId="77777777" w:rsidR="00815084" w:rsidRDefault="00815084">
      <w:pPr>
        <w:pStyle w:val="a5"/>
        <w:spacing w:line="276" w:lineRule="auto"/>
        <w:divId w:val="1931498309"/>
      </w:pPr>
    </w:p>
    <w:p w14:paraId="3AEC2CC6" w14:textId="77777777" w:rsidR="00815084" w:rsidRDefault="00000000">
      <w:pPr>
        <w:pStyle w:val="a5"/>
        <w:spacing w:line="276" w:lineRule="auto"/>
        <w:divId w:val="1931498309"/>
      </w:pPr>
      <w:r>
        <w:t>Далее подтвердите, что работодатель выполнил требования к организации обучения по охране труда. Достаточно в поля, которые отмечены «*», проставить вручную слово «да».</w:t>
      </w:r>
    </w:p>
    <w:p w14:paraId="117E7AF4" w14:textId="77777777" w:rsidR="00815084" w:rsidRDefault="00000000">
      <w:pPr>
        <w:spacing w:line="276" w:lineRule="auto"/>
        <w:divId w:val="1931498309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57167717" wp14:editId="13E3913D">
            <wp:extent cx="5934075" cy="1847850"/>
            <wp:effectExtent l="0" t="0" r="9525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t xml:space="preserve"> </w:t>
      </w:r>
    </w:p>
    <w:p w14:paraId="3C3FA002" w14:textId="77777777" w:rsidR="00815084" w:rsidRDefault="00000000">
      <w:pPr>
        <w:pStyle w:val="a5"/>
        <w:spacing w:line="276" w:lineRule="auto"/>
        <w:divId w:val="1931498309"/>
      </w:pPr>
      <w:r>
        <w:lastRenderedPageBreak/>
        <w:t>Единственный документ, который работодатель должен загрузить в ЛКОТ — скан приказа о проведении обучения по ОТ без привлечения учебного центра. После того как внесли в ЛКОТ всю информация - сохраните страницу.</w:t>
      </w:r>
    </w:p>
    <w:p w14:paraId="6FEA3D7F" w14:textId="77777777" w:rsidR="00815084" w:rsidRDefault="00000000">
      <w:pPr>
        <w:pStyle w:val="a5"/>
        <w:spacing w:line="276" w:lineRule="auto"/>
        <w:divId w:val="722755024"/>
      </w:pPr>
      <w:r>
        <w:t>Далее на странице ЛКОТ увидите статус уведомления «Новое». Уведомление можно редактировать, если заметили ошибку при заполнении.</w:t>
      </w:r>
    </w:p>
    <w:p w14:paraId="08462A00" w14:textId="77777777" w:rsidR="00815084" w:rsidRDefault="00000000">
      <w:pPr>
        <w:spacing w:line="276" w:lineRule="auto"/>
        <w:divId w:val="722755024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1C478982" wp14:editId="7F730A7A">
            <wp:extent cx="5810250" cy="22002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5F508" w14:textId="77777777" w:rsidR="00815084" w:rsidRDefault="00000000">
      <w:pPr>
        <w:pStyle w:val="a5"/>
        <w:spacing w:line="276" w:lineRule="auto"/>
        <w:divId w:val="722755024"/>
      </w:pPr>
      <w:r>
        <w:t>После проверки данных нажмите «Отправить» и подтвердите действия на сайте.</w:t>
      </w:r>
    </w:p>
    <w:p w14:paraId="7355DBC4" w14:textId="77777777" w:rsidR="00815084" w:rsidRDefault="00000000">
      <w:pPr>
        <w:spacing w:line="276" w:lineRule="auto"/>
        <w:divId w:val="722755024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7B65EABE" wp14:editId="0FEB881E">
            <wp:extent cx="5810250" cy="1514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CE052" w14:textId="77777777" w:rsidR="00815084" w:rsidRDefault="00000000">
      <w:pPr>
        <w:pStyle w:val="a5"/>
        <w:spacing w:line="276" w:lineRule="auto"/>
        <w:divId w:val="722755024"/>
      </w:pPr>
      <w:r>
        <w:t>Далее необходимо подтвердить действие на сайте. </w:t>
      </w:r>
    </w:p>
    <w:p w14:paraId="179675D8" w14:textId="77777777" w:rsidR="00815084" w:rsidRDefault="00000000">
      <w:pPr>
        <w:spacing w:line="276" w:lineRule="auto"/>
        <w:divId w:val="722755024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59D19B92" wp14:editId="594A247A">
            <wp:extent cx="5810250" cy="1847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3A0F6" w14:textId="77777777" w:rsidR="00815084" w:rsidRDefault="00000000">
      <w:pPr>
        <w:pStyle w:val="a5"/>
        <w:spacing w:line="276" w:lineRule="auto"/>
        <w:divId w:val="722755024"/>
      </w:pPr>
      <w:r>
        <w:t>Подпишите уведомление электронной подписью.</w:t>
      </w:r>
    </w:p>
    <w:p w14:paraId="11B2A768" w14:textId="77777777" w:rsidR="00815084" w:rsidRDefault="00000000">
      <w:pPr>
        <w:spacing w:line="276" w:lineRule="auto"/>
        <w:divId w:val="722755024"/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0C664081" wp14:editId="49C542B8">
            <wp:extent cx="5810250" cy="1476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CF071" w14:textId="11DA6CD2" w:rsidR="00815084" w:rsidRDefault="00000000">
      <w:pPr>
        <w:pStyle w:val="a5"/>
        <w:spacing w:line="276" w:lineRule="auto"/>
        <w:divId w:val="722755024"/>
      </w:pPr>
      <w:r>
        <w:t>В разделе «Уведомление» можно следить за статусом уведомления. Министерство примет решение о включении в реестр работодателя в течение пяти рабочих дней со дня поступления намерения. Если по уведомлению будет положительное решение, появится статус «Принято, ожидает внесения в Реестр» или «Внесено в реестр» и запись об организации в Реестр. В случае отрицательного решения отобразится статус «Отклонено».</w:t>
      </w:r>
    </w:p>
    <w:p w14:paraId="0A30D740" w14:textId="77777777" w:rsidR="00441335" w:rsidRDefault="00000000">
      <w:pPr>
        <w:spacing w:line="276" w:lineRule="auto"/>
        <w:ind w:right="3"/>
        <w:divId w:val="722755024"/>
        <w:rPr>
          <w:rFonts w:eastAsia="Times New Roman"/>
          <w:lang w:val="en-US"/>
        </w:rPr>
      </w:pPr>
      <w:r>
        <w:rPr>
          <w:rFonts w:eastAsia="Times New Roman"/>
          <w:noProof/>
        </w:rPr>
        <w:drawing>
          <wp:inline distT="0" distB="0" distL="0" distR="0" wp14:anchorId="2F9D6CFA" wp14:editId="456A8E62">
            <wp:extent cx="5810250" cy="2362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FC222" w14:textId="77777777" w:rsidR="009A0884" w:rsidRDefault="009A0884">
      <w:pPr>
        <w:spacing w:line="276" w:lineRule="auto"/>
        <w:ind w:right="3"/>
        <w:divId w:val="722755024"/>
        <w:rPr>
          <w:rFonts w:eastAsia="Times New Roman"/>
          <w:lang w:val="en-US"/>
        </w:rPr>
      </w:pPr>
    </w:p>
    <w:p w14:paraId="1BEF5E3C" w14:textId="77777777" w:rsidR="009A0884" w:rsidRDefault="009A0884">
      <w:pPr>
        <w:spacing w:line="276" w:lineRule="auto"/>
        <w:ind w:right="3"/>
        <w:divId w:val="722755024"/>
        <w:rPr>
          <w:rFonts w:eastAsia="Times New Roman"/>
        </w:rPr>
      </w:pPr>
    </w:p>
    <w:p w14:paraId="65BDFA40" w14:textId="790B723A" w:rsidR="00204FB1" w:rsidRDefault="00204FB1">
      <w:pPr>
        <w:spacing w:line="276" w:lineRule="auto"/>
        <w:ind w:right="3"/>
        <w:divId w:val="722755024"/>
        <w:rPr>
          <w:rFonts w:eastAsia="Times New Roman"/>
        </w:rPr>
      </w:pPr>
      <w:r>
        <w:rPr>
          <w:rFonts w:eastAsia="Times New Roman"/>
        </w:rPr>
        <w:t>Статус уведомления о внесении заявления в реестр на фото ниже:</w:t>
      </w:r>
    </w:p>
    <w:p w14:paraId="35064285" w14:textId="77777777" w:rsidR="00204FB1" w:rsidRPr="00204FB1" w:rsidRDefault="00204FB1">
      <w:pPr>
        <w:spacing w:line="276" w:lineRule="auto"/>
        <w:ind w:right="3"/>
        <w:divId w:val="722755024"/>
        <w:rPr>
          <w:rFonts w:eastAsia="Times New Roman"/>
        </w:rPr>
      </w:pPr>
    </w:p>
    <w:sectPr w:rsidR="00204FB1" w:rsidRPr="00204FB1" w:rsidSect="00B1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218"/>
    <w:multiLevelType w:val="multilevel"/>
    <w:tmpl w:val="F538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7C794B"/>
    <w:multiLevelType w:val="multilevel"/>
    <w:tmpl w:val="1796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88408D"/>
    <w:multiLevelType w:val="multilevel"/>
    <w:tmpl w:val="98DE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9208910">
    <w:abstractNumId w:val="2"/>
  </w:num>
  <w:num w:numId="2" w16cid:durableId="1297878564">
    <w:abstractNumId w:val="1"/>
  </w:num>
  <w:num w:numId="3" w16cid:durableId="826630597">
    <w:abstractNumId w:val="1"/>
  </w:num>
  <w:num w:numId="4" w16cid:durableId="178607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E2"/>
    <w:rsid w:val="0006751A"/>
    <w:rsid w:val="000D3788"/>
    <w:rsid w:val="00204FB1"/>
    <w:rsid w:val="00263961"/>
    <w:rsid w:val="003A73A5"/>
    <w:rsid w:val="00423F74"/>
    <w:rsid w:val="00441335"/>
    <w:rsid w:val="00815084"/>
    <w:rsid w:val="009A0884"/>
    <w:rsid w:val="009D1AE2"/>
    <w:rsid w:val="00B1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C7D29"/>
  <w15:chartTrackingRefBased/>
  <w15:docId w15:val="{D64AF94B-9366-4A43-BDD1-4F380C4E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inorHAnsi" w:eastAsiaTheme="majorEastAsia" w:hAnsiTheme="minorHAnsi" w:cstheme="majorBidi" w:hint="default"/>
      <w:color w:val="2F5496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uiPriority w:val="99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pPr>
      <w:spacing w:before="60" w:after="180"/>
    </w:pPr>
  </w:style>
  <w:style w:type="paragraph" w:customStyle="1" w:styleId="wordtable">
    <w:name w:val="word_table"/>
    <w:basedOn w:val="a"/>
    <w:uiPriority w:val="99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uiPriority w:val="99"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pPr>
      <w:spacing w:before="100" w:beforeAutospacing="1" w:after="100" w:afterAutospacing="1"/>
    </w:pPr>
  </w:style>
  <w:style w:type="paragraph" w:customStyle="1" w:styleId="authorabout">
    <w:name w:val="author__about"/>
    <w:basedOn w:val="a"/>
    <w:uiPriority w:val="99"/>
    <w:pPr>
      <w:spacing w:before="100" w:beforeAutospacing="1" w:after="100" w:afterAutospacing="1"/>
    </w:pPr>
  </w:style>
  <w:style w:type="paragraph" w:customStyle="1" w:styleId="incut-v4title">
    <w:name w:val="incut-v4__title"/>
    <w:basedOn w:val="a"/>
    <w:uiPriority w:val="99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6">
    <w:name w:val="Unresolved Mention"/>
    <w:basedOn w:val="a0"/>
    <w:uiPriority w:val="99"/>
    <w:semiHidden/>
    <w:unhideWhenUsed/>
    <w:rsid w:val="00263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2026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502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1otruda.ru/system/content/image/200/1/-43727197/" TargetMode="External"/><Relationship Id="rId13" Type="http://schemas.openxmlformats.org/officeDocument/2006/relationships/image" Target="https://1otruda.ru/system/content/image/200/1/-43727205/" TargetMode="External"/><Relationship Id="rId3" Type="http://schemas.openxmlformats.org/officeDocument/2006/relationships/styles" Target="styles.xml"/><Relationship Id="rId7" Type="http://schemas.openxmlformats.org/officeDocument/2006/relationships/hyperlink" Target="https://lkot.mintrud.gov.ru/" TargetMode="External"/><Relationship Id="rId12" Type="http://schemas.openxmlformats.org/officeDocument/2006/relationships/image" Target="https://1otruda.ru/system/content/image/200/1/-39351627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kot.mintrud.gov.ru/" TargetMode="External"/><Relationship Id="rId11" Type="http://schemas.openxmlformats.org/officeDocument/2006/relationships/image" Target="https://1otruda.ru/system/content/image/200/1/-38344810/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s://1otruda.ru/system/content/image/200/1/-43727209/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https://1otruda.ru/system/content/image/200/1/-43727199/" TargetMode="External"/><Relationship Id="rId14" Type="http://schemas.openxmlformats.org/officeDocument/2006/relationships/image" Target="https://1otruda.ru/system/content/image/200/1/-393516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1C876-FA34-407D-A24A-A0C01FE7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СОТик</dc:creator>
  <cp:keywords/>
  <dc:description/>
  <cp:lastModifiedBy>СОТик</cp:lastModifiedBy>
  <cp:revision>6</cp:revision>
  <dcterms:created xsi:type="dcterms:W3CDTF">2026-04-14T17:19:00Z</dcterms:created>
  <dcterms:modified xsi:type="dcterms:W3CDTF">2026-06-09T07:25:00Z</dcterms:modified>
</cp:coreProperties>
</file>